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64621" w14:textId="77777777" w:rsidR="001C2836" w:rsidRPr="001C2836" w:rsidRDefault="001C2836" w:rsidP="001C2836">
      <w:pPr>
        <w:pStyle w:val="Nadpis1"/>
        <w:rPr>
          <w:lang w:val="cs-CZ"/>
        </w:rPr>
      </w:pPr>
      <w:r w:rsidRPr="001C2836">
        <w:rPr>
          <w:lang w:val="cs-CZ"/>
        </w:rPr>
        <w:t>Třetí rok akreditovaných projektů Erasmus+ na SUPŠ Jihlava-Helenín</w:t>
      </w:r>
    </w:p>
    <w:p w14:paraId="329D1C3B" w14:textId="53E73206" w:rsidR="001C2836" w:rsidRPr="001C2836" w:rsidRDefault="001C2836" w:rsidP="001C2836">
      <w:pPr>
        <w:rPr>
          <w:lang w:val="cs-CZ"/>
        </w:rPr>
      </w:pPr>
      <w:r>
        <w:rPr>
          <w:lang w:val="cs-CZ"/>
        </w:rPr>
        <w:t>Naše škola</w:t>
      </w:r>
      <w:r w:rsidRPr="001C2836">
        <w:rPr>
          <w:lang w:val="cs-CZ"/>
        </w:rPr>
        <w:t xml:space="preserve"> vstupuje do</w:t>
      </w:r>
      <w:r>
        <w:rPr>
          <w:lang w:val="cs-CZ"/>
        </w:rPr>
        <w:t xml:space="preserve"> již</w:t>
      </w:r>
      <w:r w:rsidRPr="001C2836">
        <w:rPr>
          <w:lang w:val="cs-CZ"/>
        </w:rPr>
        <w:t xml:space="preserve"> třetího roku úspěšné realizace akreditovaných projektů Erasmus+ v</w:t>
      </w:r>
      <w:r>
        <w:rPr>
          <w:lang w:val="cs-CZ"/>
        </w:rPr>
        <w:t> </w:t>
      </w:r>
      <w:r w:rsidRPr="001C2836">
        <w:rPr>
          <w:lang w:val="cs-CZ"/>
        </w:rPr>
        <w:t xml:space="preserve">odborném vzdělávání a přípravě. Díky akreditaci KA120-VET máme i nadále zajištěn přístup k evropskému financování mezinárodních mobilit pro naše žáky </w:t>
      </w:r>
      <w:r>
        <w:rPr>
          <w:lang w:val="cs-CZ"/>
        </w:rPr>
        <w:t>i pedagogy</w:t>
      </w:r>
      <w:r w:rsidRPr="001C2836">
        <w:rPr>
          <w:lang w:val="cs-CZ"/>
        </w:rPr>
        <w:t>.</w:t>
      </w:r>
    </w:p>
    <w:p w14:paraId="5050DEC5" w14:textId="7E617B85" w:rsidR="001C2836" w:rsidRPr="001C2836" w:rsidRDefault="001C2836" w:rsidP="001C2836">
      <w:pPr>
        <w:rPr>
          <w:lang w:val="cs-CZ"/>
        </w:rPr>
      </w:pPr>
      <w:r w:rsidRPr="001C2836">
        <w:rPr>
          <w:b/>
          <w:bCs/>
          <w:lang w:val="cs-CZ"/>
        </w:rPr>
        <w:t>V aktuálním školním roce 2025–2026 se mobility studentů zaměří na dva typy:</w:t>
      </w:r>
      <w:r w:rsidRPr="001C2836">
        <w:rPr>
          <w:lang w:val="cs-CZ"/>
        </w:rPr>
        <w:t xml:space="preserve"> týdenní skupinové výjezdy na partnerské střední umělecké školy a 14denní individuální stáže ve školách, firmách či kulturních institucích. Studenti budou vybráni na základě svého zájmu, relevance stáže </w:t>
      </w:r>
      <w:r>
        <w:rPr>
          <w:lang w:val="cs-CZ"/>
        </w:rPr>
        <w:t>pro </w:t>
      </w:r>
      <w:r w:rsidRPr="001C2836">
        <w:rPr>
          <w:lang w:val="cs-CZ"/>
        </w:rPr>
        <w:t>jejich obor a studijních výsledků.</w:t>
      </w:r>
    </w:p>
    <w:p w14:paraId="497F1584" w14:textId="585575D2" w:rsidR="001C2836" w:rsidRPr="001C2836" w:rsidRDefault="001C2836" w:rsidP="001C2836">
      <w:pPr>
        <w:rPr>
          <w:lang w:val="cs-CZ"/>
        </w:rPr>
      </w:pPr>
      <w:r w:rsidRPr="001C2836">
        <w:rPr>
          <w:b/>
          <w:bCs/>
          <w:lang w:val="cs-CZ"/>
        </w:rPr>
        <w:t xml:space="preserve">Učitelé se zapojí do odborných kurzů či </w:t>
      </w:r>
      <w:proofErr w:type="spellStart"/>
      <w:r w:rsidRPr="001C2836">
        <w:rPr>
          <w:b/>
          <w:bCs/>
          <w:lang w:val="cs-CZ"/>
        </w:rPr>
        <w:t>job</w:t>
      </w:r>
      <w:proofErr w:type="spellEnd"/>
      <w:r w:rsidRPr="001C2836">
        <w:rPr>
          <w:b/>
          <w:bCs/>
          <w:lang w:val="cs-CZ"/>
        </w:rPr>
        <w:t xml:space="preserve"> </w:t>
      </w:r>
      <w:proofErr w:type="spellStart"/>
      <w:r w:rsidRPr="001C2836">
        <w:rPr>
          <w:b/>
          <w:bCs/>
          <w:lang w:val="cs-CZ"/>
        </w:rPr>
        <w:t>shadowingu</w:t>
      </w:r>
      <w:proofErr w:type="spellEnd"/>
      <w:r w:rsidRPr="001C2836">
        <w:rPr>
          <w:lang w:val="cs-CZ"/>
        </w:rPr>
        <w:t xml:space="preserve">, jejichž cílem je poznat inovativní metody výuky </w:t>
      </w:r>
      <w:r w:rsidR="0040178F">
        <w:rPr>
          <w:lang w:val="cs-CZ"/>
        </w:rPr>
        <w:t>a</w:t>
      </w:r>
      <w:r w:rsidRPr="001C2836">
        <w:rPr>
          <w:lang w:val="cs-CZ"/>
        </w:rPr>
        <w:t xml:space="preserve"> dále rozvíjet svoji odborno</w:t>
      </w:r>
      <w:r w:rsidR="0040178F">
        <w:rPr>
          <w:lang w:val="cs-CZ"/>
        </w:rPr>
        <w:t>st</w:t>
      </w:r>
      <w:r w:rsidRPr="001C2836">
        <w:rPr>
          <w:lang w:val="cs-CZ"/>
        </w:rPr>
        <w:t>.</w:t>
      </w:r>
    </w:p>
    <w:p w14:paraId="2B693CA6" w14:textId="4F6C2125" w:rsidR="001C2836" w:rsidRPr="001C2836" w:rsidRDefault="001C2836" w:rsidP="001C2836">
      <w:pPr>
        <w:rPr>
          <w:lang w:val="cs-CZ"/>
        </w:rPr>
      </w:pPr>
      <w:r w:rsidRPr="001C2836">
        <w:rPr>
          <w:lang w:val="cs-CZ"/>
        </w:rPr>
        <w:t xml:space="preserve">Pro období 2025–2026 jsme na základě naší akreditace získali podporu z programu Erasmus+ ve výši </w:t>
      </w:r>
      <w:r w:rsidRPr="001C2836">
        <w:rPr>
          <w:b/>
          <w:bCs/>
          <w:lang w:val="cs-CZ"/>
        </w:rPr>
        <w:t>62 390 EUR</w:t>
      </w:r>
      <w:r w:rsidRPr="001C2836">
        <w:rPr>
          <w:lang w:val="cs-CZ"/>
        </w:rPr>
        <w:t xml:space="preserve">, která pokryje realizaci </w:t>
      </w:r>
      <w:r w:rsidRPr="001C2836">
        <w:rPr>
          <w:b/>
          <w:bCs/>
          <w:lang w:val="cs-CZ"/>
        </w:rPr>
        <w:t>3 až 5 individuálních 14denních stáží studentů</w:t>
      </w:r>
      <w:r w:rsidRPr="001C2836">
        <w:rPr>
          <w:lang w:val="cs-CZ"/>
        </w:rPr>
        <w:t xml:space="preserve"> a </w:t>
      </w:r>
      <w:r w:rsidRPr="001C2836">
        <w:rPr>
          <w:b/>
          <w:bCs/>
          <w:lang w:val="cs-CZ"/>
        </w:rPr>
        <w:t>20 až 30 účastníků skupinových mobilit</w:t>
      </w:r>
      <w:r w:rsidRPr="001C2836">
        <w:rPr>
          <w:lang w:val="cs-CZ"/>
        </w:rPr>
        <w:t>.</w:t>
      </w:r>
    </w:p>
    <w:p w14:paraId="7F488205" w14:textId="77777777" w:rsidR="001C2836" w:rsidRPr="001C2836" w:rsidRDefault="001C2836" w:rsidP="001C2836">
      <w:pPr>
        <w:rPr>
          <w:lang w:val="cs-CZ"/>
        </w:rPr>
      </w:pPr>
      <w:r w:rsidRPr="001C2836">
        <w:rPr>
          <w:lang w:val="cs-CZ"/>
        </w:rPr>
        <w:t>Těšíme se na pokračování úspěšné spolupráce s našimi zahraničními partnery a na nové zkušenosti, které naši žáci a učitelé díky projektu získají.</w:t>
      </w:r>
    </w:p>
    <w:p w14:paraId="0EF730ED" w14:textId="35B5EE22" w:rsidR="00912382" w:rsidRPr="00912382" w:rsidRDefault="009B354D" w:rsidP="009E583C">
      <w:r>
        <w:pict w14:anchorId="1C19CA0D">
          <v:rect id="_x0000_i1025" style="width:0;height:1.5pt" o:hralign="center" o:hrstd="t" o:hr="t" fillcolor="#a0a0a0" stroked="f"/>
        </w:pict>
      </w:r>
    </w:p>
    <w:p w14:paraId="3C1CAA45" w14:textId="77777777" w:rsidR="00912382" w:rsidRPr="00724115" w:rsidRDefault="00912382" w:rsidP="00912382">
      <w:pPr>
        <w:rPr>
          <w:lang w:val="pl-PL"/>
        </w:rPr>
      </w:pPr>
      <w:r w:rsidRPr="00912382">
        <w:t>„</w:t>
      </w:r>
      <w:proofErr w:type="spellStart"/>
      <w:r w:rsidRPr="00912382">
        <w:t>Financováno</w:t>
      </w:r>
      <w:proofErr w:type="spellEnd"/>
      <w:r w:rsidRPr="00912382">
        <w:t xml:space="preserve"> </w:t>
      </w:r>
      <w:proofErr w:type="spellStart"/>
      <w:r w:rsidRPr="00912382">
        <w:t>Evropskou</w:t>
      </w:r>
      <w:proofErr w:type="spellEnd"/>
      <w:r w:rsidRPr="00912382">
        <w:t xml:space="preserve"> </w:t>
      </w:r>
      <w:proofErr w:type="spellStart"/>
      <w:r w:rsidRPr="00912382">
        <w:t>unií</w:t>
      </w:r>
      <w:proofErr w:type="spellEnd"/>
      <w:r w:rsidRPr="00912382">
        <w:t xml:space="preserve">. </w:t>
      </w:r>
      <w:proofErr w:type="spellStart"/>
      <w:r w:rsidRPr="00912382">
        <w:t>Vyjádřené</w:t>
      </w:r>
      <w:proofErr w:type="spellEnd"/>
      <w:r w:rsidRPr="00912382">
        <w:t xml:space="preserve"> </w:t>
      </w:r>
      <w:proofErr w:type="spellStart"/>
      <w:r w:rsidRPr="00912382">
        <w:t>názory</w:t>
      </w:r>
      <w:proofErr w:type="spellEnd"/>
      <w:r w:rsidRPr="00912382">
        <w:t xml:space="preserve"> a </w:t>
      </w:r>
      <w:proofErr w:type="spellStart"/>
      <w:r w:rsidRPr="00912382">
        <w:t>stanoviska</w:t>
      </w:r>
      <w:proofErr w:type="spellEnd"/>
      <w:r w:rsidRPr="00912382">
        <w:t xml:space="preserve"> </w:t>
      </w:r>
      <w:proofErr w:type="spellStart"/>
      <w:r w:rsidRPr="00912382">
        <w:t>představují</w:t>
      </w:r>
      <w:proofErr w:type="spellEnd"/>
      <w:r w:rsidRPr="00912382">
        <w:t xml:space="preserve"> </w:t>
      </w:r>
      <w:proofErr w:type="spellStart"/>
      <w:r w:rsidRPr="00912382">
        <w:t>názory</w:t>
      </w:r>
      <w:proofErr w:type="spellEnd"/>
      <w:r w:rsidRPr="00912382">
        <w:t xml:space="preserve"> a </w:t>
      </w:r>
      <w:proofErr w:type="spellStart"/>
      <w:r w:rsidRPr="00912382">
        <w:t>stanoviska</w:t>
      </w:r>
      <w:proofErr w:type="spellEnd"/>
      <w:r w:rsidRPr="00912382">
        <w:t xml:space="preserve"> </w:t>
      </w:r>
      <w:proofErr w:type="spellStart"/>
      <w:r w:rsidRPr="00912382">
        <w:t>autorů</w:t>
      </w:r>
      <w:proofErr w:type="spellEnd"/>
      <w:r w:rsidRPr="00912382">
        <w:t xml:space="preserve"> a </w:t>
      </w:r>
      <w:proofErr w:type="spellStart"/>
      <w:r w:rsidRPr="00912382">
        <w:t>nemusí</w:t>
      </w:r>
      <w:proofErr w:type="spellEnd"/>
      <w:r w:rsidRPr="00912382">
        <w:t xml:space="preserve"> </w:t>
      </w:r>
      <w:proofErr w:type="spellStart"/>
      <w:r w:rsidRPr="00912382">
        <w:t>nutně</w:t>
      </w:r>
      <w:proofErr w:type="spellEnd"/>
      <w:r w:rsidRPr="00912382">
        <w:t xml:space="preserve"> </w:t>
      </w:r>
      <w:proofErr w:type="spellStart"/>
      <w:r w:rsidRPr="00912382">
        <w:t>odrážet</w:t>
      </w:r>
      <w:proofErr w:type="spellEnd"/>
      <w:r w:rsidRPr="00912382">
        <w:t xml:space="preserve"> </w:t>
      </w:r>
      <w:proofErr w:type="spellStart"/>
      <w:r w:rsidRPr="00912382">
        <w:t>názory</w:t>
      </w:r>
      <w:proofErr w:type="spellEnd"/>
      <w:r w:rsidRPr="00912382">
        <w:t xml:space="preserve"> a </w:t>
      </w:r>
      <w:proofErr w:type="spellStart"/>
      <w:r w:rsidRPr="00912382">
        <w:t>stanoviska</w:t>
      </w:r>
      <w:proofErr w:type="spellEnd"/>
      <w:r w:rsidRPr="00912382">
        <w:t xml:space="preserve"> </w:t>
      </w:r>
      <w:proofErr w:type="spellStart"/>
      <w:r w:rsidRPr="00912382">
        <w:t>Evropské</w:t>
      </w:r>
      <w:proofErr w:type="spellEnd"/>
      <w:r w:rsidRPr="00912382">
        <w:t xml:space="preserve"> </w:t>
      </w:r>
      <w:proofErr w:type="spellStart"/>
      <w:r w:rsidRPr="00912382">
        <w:t>unie</w:t>
      </w:r>
      <w:proofErr w:type="spellEnd"/>
      <w:r w:rsidRPr="00912382">
        <w:t xml:space="preserve"> </w:t>
      </w:r>
      <w:proofErr w:type="spellStart"/>
      <w:r w:rsidRPr="00912382">
        <w:t>nebo</w:t>
      </w:r>
      <w:proofErr w:type="spellEnd"/>
      <w:r w:rsidRPr="00912382">
        <w:t xml:space="preserve"> </w:t>
      </w:r>
      <w:proofErr w:type="spellStart"/>
      <w:r w:rsidRPr="00912382">
        <w:t>Domu</w:t>
      </w:r>
      <w:proofErr w:type="spellEnd"/>
      <w:r w:rsidRPr="00912382">
        <w:t xml:space="preserve"> </w:t>
      </w:r>
      <w:proofErr w:type="spellStart"/>
      <w:r w:rsidRPr="00912382">
        <w:t>zahraniční</w:t>
      </w:r>
      <w:proofErr w:type="spellEnd"/>
      <w:r w:rsidRPr="00912382">
        <w:t xml:space="preserve"> </w:t>
      </w:r>
      <w:proofErr w:type="spellStart"/>
      <w:r w:rsidRPr="00912382">
        <w:t>spolupráce</w:t>
      </w:r>
      <w:proofErr w:type="spellEnd"/>
      <w:r w:rsidRPr="00912382">
        <w:t xml:space="preserve"> </w:t>
      </w:r>
      <w:proofErr w:type="spellStart"/>
      <w:r w:rsidRPr="00912382">
        <w:t>jako</w:t>
      </w:r>
      <w:proofErr w:type="spellEnd"/>
      <w:r w:rsidRPr="00912382">
        <w:t xml:space="preserve"> </w:t>
      </w:r>
      <w:proofErr w:type="spellStart"/>
      <w:r w:rsidRPr="00912382">
        <w:t>poskytovatele</w:t>
      </w:r>
      <w:proofErr w:type="spellEnd"/>
      <w:r w:rsidRPr="00912382">
        <w:t xml:space="preserve"> </w:t>
      </w:r>
      <w:proofErr w:type="spellStart"/>
      <w:r w:rsidRPr="00912382">
        <w:t>grantu</w:t>
      </w:r>
      <w:proofErr w:type="spellEnd"/>
      <w:r w:rsidRPr="00912382">
        <w:t xml:space="preserve">. </w:t>
      </w:r>
      <w:r w:rsidRPr="00724115">
        <w:rPr>
          <w:lang w:val="pl-PL"/>
        </w:rPr>
        <w:t>Evropská unie ani poskytovatel grantu za ně nenesou odpovědnost.“</w:t>
      </w:r>
    </w:p>
    <w:p w14:paraId="08C6A981" w14:textId="12BD8BDC" w:rsidR="00906423" w:rsidRPr="00724115" w:rsidRDefault="00912382">
      <w:pPr>
        <w:rPr>
          <w:lang w:val="pl-PL"/>
        </w:rPr>
      </w:pPr>
      <w:r w:rsidRPr="00724115">
        <w:rPr>
          <w:lang w:val="pl-PL"/>
        </w:rPr>
        <w:t xml:space="preserve">Více informací o programu Erasmus+: </w:t>
      </w:r>
      <w:hyperlink r:id="rId5" w:tgtFrame="_new" w:history="1">
        <w:r w:rsidRPr="00724115">
          <w:rPr>
            <w:rStyle w:val="Hypertextovodkaz"/>
            <w:lang w:val="pl-PL"/>
          </w:rPr>
          <w:t>https://erasmus-plus.ec.europa.eu/</w:t>
        </w:r>
      </w:hyperlink>
      <w:r w:rsidRPr="00724115">
        <w:rPr>
          <w:lang w:val="pl-PL"/>
        </w:rPr>
        <w:t xml:space="preserve"> a </w:t>
      </w:r>
      <w:hyperlink r:id="rId6" w:tgtFrame="_new" w:history="1">
        <w:r w:rsidRPr="00724115">
          <w:rPr>
            <w:rStyle w:val="Hypertextovodkaz"/>
            <w:lang w:val="pl-PL"/>
          </w:rPr>
          <w:t>https://www.dzs.cz/program/erasmus</w:t>
        </w:r>
      </w:hyperlink>
      <w:r w:rsidRPr="00724115">
        <w:rPr>
          <w:lang w:val="pl-PL"/>
        </w:rPr>
        <w:t>.</w:t>
      </w:r>
    </w:p>
    <w:p w14:paraId="32C6697B" w14:textId="736ABC71" w:rsidR="00C1400D" w:rsidRDefault="00CE52B7">
      <w:r>
        <w:rPr>
          <w:noProof/>
        </w:rPr>
        <w:drawing>
          <wp:inline distT="0" distB="0" distL="0" distR="0" wp14:anchorId="60CC31F6" wp14:editId="4AFDD084">
            <wp:extent cx="3314094" cy="869950"/>
            <wp:effectExtent l="0" t="0" r="0" b="6350"/>
            <wp:docPr id="1332901165" name="Picture 133290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909" cy="87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23"/>
    <w:rsid w:val="000B5E82"/>
    <w:rsid w:val="00144CDD"/>
    <w:rsid w:val="00177C23"/>
    <w:rsid w:val="001C2836"/>
    <w:rsid w:val="003B1EE8"/>
    <w:rsid w:val="0040178F"/>
    <w:rsid w:val="00534044"/>
    <w:rsid w:val="005C0DDF"/>
    <w:rsid w:val="00724115"/>
    <w:rsid w:val="00906423"/>
    <w:rsid w:val="00912382"/>
    <w:rsid w:val="009B354D"/>
    <w:rsid w:val="009E583C"/>
    <w:rsid w:val="00C1400D"/>
    <w:rsid w:val="00CE52B7"/>
    <w:rsid w:val="00D0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C013"/>
  <w15:chartTrackingRefBased/>
  <w15:docId w15:val="{331C5BA4-A693-431D-9821-C2050C1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6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6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6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6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6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6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6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6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4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4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4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4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4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4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6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6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6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64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64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64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6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64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642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1238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zs.cz/program/erasmus" TargetMode="External"/><Relationship Id="rId5" Type="http://schemas.openxmlformats.org/officeDocument/2006/relationships/hyperlink" Target="https://erasmus-plus.ec.europa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B9EA-EA88-4321-80F6-470E5496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Moravcova</dc:creator>
  <cp:keywords/>
  <dc:description/>
  <cp:lastModifiedBy>Miloslava Svobodová</cp:lastModifiedBy>
  <cp:revision>2</cp:revision>
  <dcterms:created xsi:type="dcterms:W3CDTF">2025-09-25T12:45:00Z</dcterms:created>
  <dcterms:modified xsi:type="dcterms:W3CDTF">2025-09-25T12:45:00Z</dcterms:modified>
</cp:coreProperties>
</file>